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E7F14F" w14:textId="612C406E" w:rsidR="00CF3E28" w:rsidRDefault="007D016A" w:rsidP="00CF3E28">
      <w:pPr>
        <w:spacing w:after="0" w:line="180" w:lineRule="auto"/>
        <w:ind w:left="992" w:right="-147"/>
        <w:rPr>
          <w:b/>
          <w:color w:val="0058A5" w:themeColor="background1"/>
          <w:sz w:val="56"/>
          <w:szCs w:val="56"/>
        </w:rPr>
      </w:pPr>
      <w:r>
        <w:rPr>
          <w:b/>
          <w:color w:val="0058A5" w:themeColor="background1"/>
          <w:sz w:val="56"/>
          <w:szCs w:val="56"/>
        </w:rPr>
        <w:t>ORDRE DE PREFRENCE</w:t>
      </w:r>
    </w:p>
    <w:p w14:paraId="5A212B08" w14:textId="64A74F2A" w:rsidR="00852580" w:rsidRPr="00316AE0" w:rsidRDefault="00316AE0" w:rsidP="00CF3E28">
      <w:pPr>
        <w:spacing w:after="0" w:line="180" w:lineRule="auto"/>
        <w:ind w:left="992" w:right="-147"/>
        <w:rPr>
          <w:b/>
          <w:color w:val="0058A5" w:themeColor="background1"/>
          <w:sz w:val="48"/>
          <w:szCs w:val="48"/>
        </w:rPr>
      </w:pPr>
      <w:r w:rsidRPr="00316AE0">
        <w:rPr>
          <w:caps/>
          <w:color w:val="4D4D4D" w:themeColor="text1"/>
          <w:sz w:val="24"/>
          <w:szCs w:val="24"/>
        </w:rPr>
        <w:t>CCIR-PATRI-2025-</w:t>
      </w:r>
      <w:r w:rsidR="00C525BE">
        <w:rPr>
          <w:caps/>
          <w:color w:val="4D4D4D" w:themeColor="text1"/>
          <w:sz w:val="24"/>
          <w:szCs w:val="24"/>
        </w:rPr>
        <w:t>54</w:t>
      </w:r>
      <w:r w:rsidRPr="00316AE0">
        <w:rPr>
          <w:caps/>
          <w:color w:val="4D4D4D" w:themeColor="text1"/>
          <w:sz w:val="24"/>
          <w:szCs w:val="24"/>
        </w:rPr>
        <w:t xml:space="preserve"> : </w:t>
      </w:r>
      <w:r w:rsidR="00C525BE">
        <w:rPr>
          <w:caps/>
          <w:color w:val="4D4D4D" w:themeColor="text1"/>
          <w:sz w:val="24"/>
          <w:szCs w:val="24"/>
        </w:rPr>
        <w:t>Entretien CVC</w:t>
      </w:r>
    </w:p>
    <w:p w14:paraId="457CA8C0" w14:textId="77777777" w:rsidR="0075543A" w:rsidRDefault="0075543A" w:rsidP="002734B3">
      <w:pPr>
        <w:pStyle w:val="TITREBLEU"/>
      </w:pPr>
    </w:p>
    <w:p w14:paraId="5A62953B" w14:textId="77777777" w:rsidR="00F41CC5" w:rsidRDefault="00F41CC5" w:rsidP="00852580">
      <w:pPr>
        <w:pStyle w:val="TITREBLEU"/>
      </w:pPr>
    </w:p>
    <w:p w14:paraId="164A4639" w14:textId="77777777" w:rsidR="00CF3E28" w:rsidRPr="00E85AC1" w:rsidRDefault="00CF3E28" w:rsidP="00852580">
      <w:pPr>
        <w:pStyle w:val="TITREBLEU"/>
        <w:rPr>
          <w:rFonts w:ascii="Arial" w:hAnsi="Arial"/>
          <w:color w:val="004379"/>
          <w:sz w:val="22"/>
          <w:szCs w:val="22"/>
        </w:rPr>
      </w:pPr>
    </w:p>
    <w:p w14:paraId="3A74B7DF" w14:textId="77777777" w:rsidR="00006640" w:rsidRPr="00316AE0" w:rsidRDefault="00CF3E28" w:rsidP="005407ED">
      <w:pPr>
        <w:pStyle w:val="Sous-titrecyan"/>
        <w:rPr>
          <w:b/>
          <w:sz w:val="22"/>
          <w:szCs w:val="22"/>
        </w:rPr>
      </w:pPr>
      <w:r w:rsidRPr="00316AE0">
        <w:rPr>
          <w:b/>
          <w:sz w:val="22"/>
          <w:szCs w:val="22"/>
        </w:rPr>
        <w:t>POUR LE(S) LOT(S) :</w:t>
      </w:r>
    </w:p>
    <w:p w14:paraId="03F780D1" w14:textId="77777777" w:rsidR="007D016A" w:rsidRDefault="007D016A" w:rsidP="007D016A">
      <w:pPr>
        <w:tabs>
          <w:tab w:val="left" w:pos="851"/>
        </w:tabs>
        <w:rPr>
          <w:rFonts w:ascii="Arial" w:hAnsi="Arial" w:cs="Arial"/>
        </w:rPr>
      </w:pPr>
    </w:p>
    <w:p w14:paraId="0141AB45" w14:textId="7554FF93" w:rsidR="007D016A" w:rsidRDefault="007D016A" w:rsidP="007D016A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Les candidats sont informés qu</w:t>
      </w:r>
      <w:r w:rsidR="00A96B85">
        <w:rPr>
          <w:rFonts w:ascii="Arial" w:hAnsi="Arial" w:cs="Arial"/>
        </w:rPr>
        <w:t>’ils ne pourront être titulaire que de deux lots maximums.</w:t>
      </w:r>
    </w:p>
    <w:p w14:paraId="40CDE0F7" w14:textId="3B2C448C" w:rsidR="007D016A" w:rsidRDefault="007D016A" w:rsidP="007D016A">
      <w:pPr>
        <w:tabs>
          <w:tab w:val="left" w:pos="851"/>
        </w:tabs>
        <w:rPr>
          <w:rFonts w:ascii="Arial" w:hAnsi="Arial" w:cs="Arial"/>
        </w:rPr>
      </w:pPr>
      <w:r>
        <w:rPr>
          <w:rFonts w:ascii="Arial" w:hAnsi="Arial" w:cs="Arial"/>
        </w:rPr>
        <w:t>A cet effet, il con</w:t>
      </w:r>
      <w:r w:rsidR="00C525BE">
        <w:rPr>
          <w:rFonts w:ascii="Arial" w:hAnsi="Arial" w:cs="Arial"/>
        </w:rPr>
        <w:t>v</w:t>
      </w:r>
      <w:r>
        <w:rPr>
          <w:rFonts w:ascii="Arial" w:hAnsi="Arial" w:cs="Arial"/>
        </w:rPr>
        <w:t>ient aux candidats d’indiquer leur ordre de préférence ci-dessous :</w:t>
      </w:r>
    </w:p>
    <w:tbl>
      <w:tblPr>
        <w:tblW w:w="794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78"/>
        <w:gridCol w:w="3271"/>
      </w:tblGrid>
      <w:tr w:rsidR="007D016A" w14:paraId="515D4C6F" w14:textId="77777777" w:rsidTr="009E73BC">
        <w:trPr>
          <w:jc w:val="center"/>
        </w:trPr>
        <w:tc>
          <w:tcPr>
            <w:tcW w:w="4678" w:type="dxa"/>
            <w:vAlign w:val="center"/>
          </w:tcPr>
          <w:p w14:paraId="4915864D" w14:textId="77777777" w:rsidR="007D016A" w:rsidRDefault="007D016A" w:rsidP="009E73BC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Liste des lots</w:t>
            </w:r>
          </w:p>
        </w:tc>
        <w:tc>
          <w:tcPr>
            <w:tcW w:w="3271" w:type="dxa"/>
            <w:vAlign w:val="center"/>
          </w:tcPr>
          <w:p w14:paraId="59CE1089" w14:textId="5D6BBADA" w:rsidR="007D016A" w:rsidRDefault="007D016A" w:rsidP="009E73BC">
            <w:pPr>
              <w:tabs>
                <w:tab w:val="left" w:pos="851"/>
              </w:tabs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Ordre de préférence (de 1 à </w:t>
            </w:r>
            <w:r w:rsidR="00A96B85">
              <w:rPr>
                <w:rFonts w:ascii="Arial" w:hAnsi="Arial" w:cs="Arial"/>
                <w:b/>
                <w:bCs/>
              </w:rPr>
              <w:t>4</w:t>
            </w:r>
            <w:r>
              <w:rPr>
                <w:rFonts w:ascii="Arial" w:hAnsi="Arial" w:cs="Arial"/>
                <w:b/>
                <w:bCs/>
              </w:rPr>
              <w:t>)</w:t>
            </w:r>
          </w:p>
        </w:tc>
      </w:tr>
      <w:tr w:rsidR="007D016A" w14:paraId="72CCD828" w14:textId="77777777" w:rsidTr="009E73BC">
        <w:trPr>
          <w:trHeight w:val="1021"/>
          <w:jc w:val="center"/>
        </w:trPr>
        <w:tc>
          <w:tcPr>
            <w:tcW w:w="4678" w:type="dxa"/>
            <w:shd w:val="clear" w:color="auto" w:fill="CCFFFF"/>
          </w:tcPr>
          <w:p w14:paraId="4B7CC137" w14:textId="492CC67B" w:rsidR="007D016A" w:rsidRPr="00EB11F0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71" w:type="dxa"/>
            <w:shd w:val="clear" w:color="auto" w:fill="CCFFFF"/>
          </w:tcPr>
          <w:p w14:paraId="0C0D3C3E" w14:textId="77777777" w:rsidR="007D016A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D016A" w14:paraId="51D0A354" w14:textId="77777777" w:rsidTr="009E73BC">
        <w:trPr>
          <w:trHeight w:val="1021"/>
          <w:jc w:val="center"/>
        </w:trPr>
        <w:tc>
          <w:tcPr>
            <w:tcW w:w="4678" w:type="dxa"/>
          </w:tcPr>
          <w:p w14:paraId="378D7B3B" w14:textId="77777777" w:rsidR="007D016A" w:rsidRDefault="007D016A" w:rsidP="009E73BC">
            <w:pPr>
              <w:pStyle w:val="Sansinterligne"/>
              <w:spacing w:after="12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14:paraId="49BD5449" w14:textId="55C74A87" w:rsidR="007D016A" w:rsidRPr="00EB11F0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71" w:type="dxa"/>
          </w:tcPr>
          <w:p w14:paraId="7F5743CA" w14:textId="77777777" w:rsidR="007D016A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7D016A" w14:paraId="203C8693" w14:textId="77777777" w:rsidTr="009E73BC">
        <w:trPr>
          <w:trHeight w:val="1021"/>
          <w:jc w:val="center"/>
        </w:trPr>
        <w:tc>
          <w:tcPr>
            <w:tcW w:w="4678" w:type="dxa"/>
            <w:shd w:val="clear" w:color="auto" w:fill="CCFFFF"/>
          </w:tcPr>
          <w:p w14:paraId="4C16AC99" w14:textId="77777777" w:rsidR="007D016A" w:rsidRDefault="007D016A" w:rsidP="009E73BC">
            <w:pPr>
              <w:pStyle w:val="Sansinterligne"/>
              <w:spacing w:after="12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  <w:p w14:paraId="1CE856AE" w14:textId="59830D49" w:rsidR="007D016A" w:rsidRPr="00EB11F0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271" w:type="dxa"/>
            <w:shd w:val="clear" w:color="auto" w:fill="CCFFFF"/>
          </w:tcPr>
          <w:p w14:paraId="185216AC" w14:textId="77777777" w:rsidR="007D016A" w:rsidRDefault="007D016A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A96B85" w14:paraId="50BE670A" w14:textId="77777777" w:rsidTr="009E73BC">
        <w:trPr>
          <w:trHeight w:val="1021"/>
          <w:jc w:val="center"/>
        </w:trPr>
        <w:tc>
          <w:tcPr>
            <w:tcW w:w="4678" w:type="dxa"/>
            <w:shd w:val="clear" w:color="auto" w:fill="CCFFFF"/>
          </w:tcPr>
          <w:p w14:paraId="300606C2" w14:textId="77777777" w:rsidR="00A96B85" w:rsidRDefault="00A96B85" w:rsidP="009E73BC">
            <w:pPr>
              <w:pStyle w:val="Sansinterligne"/>
              <w:spacing w:after="120"/>
              <w:jc w:val="both"/>
              <w:rPr>
                <w:rFonts w:ascii="Arial" w:hAnsi="Arial" w:cs="Arial"/>
                <w:spacing w:val="-4"/>
                <w:sz w:val="24"/>
                <w:szCs w:val="24"/>
              </w:rPr>
            </w:pPr>
          </w:p>
        </w:tc>
        <w:tc>
          <w:tcPr>
            <w:tcW w:w="3271" w:type="dxa"/>
            <w:shd w:val="clear" w:color="auto" w:fill="CCFFFF"/>
          </w:tcPr>
          <w:p w14:paraId="723E07CE" w14:textId="77777777" w:rsidR="00A96B85" w:rsidRDefault="00A96B85" w:rsidP="009E73BC">
            <w:pPr>
              <w:tabs>
                <w:tab w:val="left" w:pos="851"/>
              </w:tabs>
              <w:snapToGrid w:val="0"/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095DB880" w14:textId="77777777" w:rsidR="007D016A" w:rsidRDefault="007D016A" w:rsidP="007D016A">
      <w:pPr>
        <w:tabs>
          <w:tab w:val="left" w:pos="851"/>
        </w:tabs>
        <w:rPr>
          <w:rFonts w:ascii="Arial" w:hAnsi="Arial" w:cs="Arial"/>
        </w:rPr>
      </w:pPr>
    </w:p>
    <w:p w14:paraId="6B7BCCEE" w14:textId="77777777" w:rsidR="007D016A" w:rsidRDefault="007D016A" w:rsidP="007D016A">
      <w:pPr>
        <w:tabs>
          <w:tab w:val="left" w:pos="851"/>
        </w:tabs>
        <w:rPr>
          <w:rFonts w:ascii="Arial" w:hAnsi="Arial" w:cs="Arial"/>
        </w:rPr>
      </w:pPr>
    </w:p>
    <w:p w14:paraId="0771BCC7" w14:textId="77777777" w:rsidR="007D016A" w:rsidRDefault="007D016A" w:rsidP="007D016A">
      <w:pPr>
        <w:pStyle w:val="fcase2metab"/>
        <w:ind w:left="1560" w:firstLine="0"/>
        <w:rPr>
          <w:rFonts w:ascii="Arial" w:hAnsi="Arial" w:cs="Arial"/>
          <w:color w:val="000000"/>
        </w:rPr>
      </w:pPr>
    </w:p>
    <w:p w14:paraId="20350063" w14:textId="46B7D491" w:rsidR="00E85AC1" w:rsidRPr="00E85AC1" w:rsidRDefault="00E85AC1" w:rsidP="007D016A">
      <w:pPr>
        <w:pStyle w:val="TITREBLEU"/>
        <w:rPr>
          <w:i/>
          <w:sz w:val="19"/>
          <w:szCs w:val="19"/>
        </w:rPr>
      </w:pPr>
    </w:p>
    <w:sectPr w:rsidR="00E85AC1" w:rsidRPr="00E85AC1" w:rsidSect="003019F5">
      <w:headerReference w:type="default" r:id="rId11"/>
      <w:footerReference w:type="default" r:id="rId12"/>
      <w:headerReference w:type="first" r:id="rId13"/>
      <w:type w:val="oddPage"/>
      <w:pgSz w:w="11900" w:h="16840"/>
      <w:pgMar w:top="851" w:right="1134" w:bottom="2268" w:left="1134" w:header="454" w:footer="8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5AB1B3" w14:textId="77777777" w:rsidR="00F314C2" w:rsidRDefault="00F314C2" w:rsidP="00C93BCB">
      <w:pPr>
        <w:spacing w:after="0" w:line="240" w:lineRule="auto"/>
      </w:pPr>
      <w:r>
        <w:separator/>
      </w:r>
    </w:p>
  </w:endnote>
  <w:endnote w:type="continuationSeparator" w:id="0">
    <w:p w14:paraId="7EABD1BA" w14:textId="77777777" w:rsidR="00F314C2" w:rsidRDefault="00F314C2" w:rsidP="00C93B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">
    <w:altName w:val="メイリオ"/>
    <w:charset w:val="80"/>
    <w:family w:val="swiss"/>
    <w:pitch w:val="variable"/>
    <w:sig w:usb0="E00002FF" w:usb1="6AC7FFFF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inionPro-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5B050" w14:textId="77777777" w:rsidR="00524973" w:rsidRPr="00895818" w:rsidRDefault="00524973">
    <w:pPr>
      <w:pStyle w:val="Pieddepage"/>
      <w:rPr>
        <w:color w:val="8B8B8B" w:themeColor="text1" w:themeTint="A6"/>
      </w:rPr>
    </w:pP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t xml:space="preserve">P. 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begin"/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instrText xml:space="preserve"> PAGE </w:instrTex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separate"/>
    </w:r>
    <w:r w:rsidR="00123167">
      <w:rPr>
        <w:rStyle w:val="Numrodepage"/>
        <w:rFonts w:ascii="Arial" w:hAnsi="Arial" w:cs="Arial"/>
        <w:noProof/>
        <w:color w:val="8B8B8B" w:themeColor="text1" w:themeTint="A6"/>
        <w:sz w:val="18"/>
        <w:szCs w:val="18"/>
      </w:rPr>
      <w:t>1</w:t>
    </w:r>
    <w:r w:rsidRPr="00895818">
      <w:rPr>
        <w:rStyle w:val="Numrodepage"/>
        <w:rFonts w:ascii="Arial" w:hAnsi="Arial" w:cs="Arial"/>
        <w:color w:val="8B8B8B" w:themeColor="text1" w:themeTint="A6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944FD6" w14:textId="77777777" w:rsidR="00F314C2" w:rsidRDefault="00F314C2" w:rsidP="00C93BCB">
      <w:pPr>
        <w:spacing w:after="0" w:line="240" w:lineRule="auto"/>
      </w:pPr>
      <w:r>
        <w:separator/>
      </w:r>
    </w:p>
  </w:footnote>
  <w:footnote w:type="continuationSeparator" w:id="0">
    <w:p w14:paraId="698F7425" w14:textId="77777777" w:rsidR="00F314C2" w:rsidRDefault="00F314C2" w:rsidP="00C93B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380B7" w14:textId="77777777" w:rsidR="00051D9A" w:rsidRDefault="003019F5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61312" behindDoc="1" locked="1" layoutInCell="1" allowOverlap="1" wp14:anchorId="2C5965B7" wp14:editId="7C9FED5A">
          <wp:simplePos x="0" y="0"/>
          <wp:positionH relativeFrom="page">
            <wp:align>center</wp:align>
          </wp:positionH>
          <wp:positionV relativeFrom="page">
            <wp:align>center</wp:align>
          </wp:positionV>
          <wp:extent cx="7560000" cy="10695600"/>
          <wp:effectExtent l="0" t="0" r="0" b="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0695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BE7066" w14:textId="77777777" w:rsidR="002734B3" w:rsidRDefault="002734B3">
    <w:pPr>
      <w:pStyle w:val="En-tte"/>
    </w:pPr>
    <w:r w:rsidRPr="00852580">
      <w:rPr>
        <w:caps/>
        <w:noProof/>
        <w:sz w:val="66"/>
        <w:szCs w:val="66"/>
        <w:lang w:eastAsia="fr-FR"/>
      </w:rPr>
      <w:drawing>
        <wp:anchor distT="0" distB="0" distL="114300" distR="114300" simplePos="0" relativeHeight="251659264" behindDoc="1" locked="0" layoutInCell="1" allowOverlap="1" wp14:anchorId="1E6187AA" wp14:editId="1E9E42E0">
          <wp:simplePos x="0" y="0"/>
          <wp:positionH relativeFrom="margin">
            <wp:posOffset>-720090</wp:posOffset>
          </wp:positionH>
          <wp:positionV relativeFrom="page">
            <wp:posOffset>0</wp:posOffset>
          </wp:positionV>
          <wp:extent cx="7532315" cy="10654582"/>
          <wp:effectExtent l="0" t="0" r="0" b="0"/>
          <wp:wrapNone/>
          <wp:docPr id="7" name="Imag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-bandeau-interieur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32315" cy="1065458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2275F"/>
    <w:multiLevelType w:val="hybridMultilevel"/>
    <w:tmpl w:val="64AE07E8"/>
    <w:lvl w:ilvl="0" w:tplc="C14C36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18DB0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2C26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E44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767B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D654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9D045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BCF5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185C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795176CE"/>
    <w:multiLevelType w:val="hybridMultilevel"/>
    <w:tmpl w:val="E6A4DDF4"/>
    <w:lvl w:ilvl="0" w:tplc="955EA114">
      <w:start w:val="1"/>
      <w:numFmt w:val="bullet"/>
      <w:lvlText w:val="¨"/>
      <w:lvlJc w:val="left"/>
      <w:pPr>
        <w:ind w:left="644" w:hanging="360"/>
      </w:pPr>
      <w:rPr>
        <w:rFonts w:ascii="Wingdings" w:hAnsi="Wingdings" w:hint="default"/>
        <w:color w:val="75BEFF" w:themeColor="background1" w:themeTint="66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1130134">
    <w:abstractNumId w:val="0"/>
  </w:num>
  <w:num w:numId="2" w16cid:durableId="127914449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14C2"/>
    <w:rsid w:val="00006640"/>
    <w:rsid w:val="00051D9A"/>
    <w:rsid w:val="00060F6E"/>
    <w:rsid w:val="00075329"/>
    <w:rsid w:val="000830FD"/>
    <w:rsid w:val="0009196F"/>
    <w:rsid w:val="000A0DBC"/>
    <w:rsid w:val="00123167"/>
    <w:rsid w:val="001439A6"/>
    <w:rsid w:val="001467F2"/>
    <w:rsid w:val="001C73A7"/>
    <w:rsid w:val="0021335B"/>
    <w:rsid w:val="00216D5E"/>
    <w:rsid w:val="00242FE8"/>
    <w:rsid w:val="002433FC"/>
    <w:rsid w:val="00261C1D"/>
    <w:rsid w:val="002734B3"/>
    <w:rsid w:val="00277778"/>
    <w:rsid w:val="002A4C69"/>
    <w:rsid w:val="002C6146"/>
    <w:rsid w:val="002E7FC2"/>
    <w:rsid w:val="003019F5"/>
    <w:rsid w:val="00316AE0"/>
    <w:rsid w:val="00382809"/>
    <w:rsid w:val="00391B97"/>
    <w:rsid w:val="003A3E35"/>
    <w:rsid w:val="003E0CD2"/>
    <w:rsid w:val="003E2BBC"/>
    <w:rsid w:val="004275DA"/>
    <w:rsid w:val="00431B0F"/>
    <w:rsid w:val="00443274"/>
    <w:rsid w:val="00444320"/>
    <w:rsid w:val="004821A1"/>
    <w:rsid w:val="004C2608"/>
    <w:rsid w:val="004F2B93"/>
    <w:rsid w:val="005110ED"/>
    <w:rsid w:val="00524973"/>
    <w:rsid w:val="0053305D"/>
    <w:rsid w:val="00534325"/>
    <w:rsid w:val="005407ED"/>
    <w:rsid w:val="005B07F4"/>
    <w:rsid w:val="005E6C72"/>
    <w:rsid w:val="006076AE"/>
    <w:rsid w:val="0062754D"/>
    <w:rsid w:val="00627BD7"/>
    <w:rsid w:val="00643FCD"/>
    <w:rsid w:val="00644F16"/>
    <w:rsid w:val="006C2FB9"/>
    <w:rsid w:val="006C3C9C"/>
    <w:rsid w:val="006D0EA1"/>
    <w:rsid w:val="006E20DD"/>
    <w:rsid w:val="00720CFF"/>
    <w:rsid w:val="00725CE2"/>
    <w:rsid w:val="00752F76"/>
    <w:rsid w:val="0075543A"/>
    <w:rsid w:val="007565BE"/>
    <w:rsid w:val="00772044"/>
    <w:rsid w:val="007B6957"/>
    <w:rsid w:val="007D0088"/>
    <w:rsid w:val="007D016A"/>
    <w:rsid w:val="00807159"/>
    <w:rsid w:val="00812F12"/>
    <w:rsid w:val="00821D4E"/>
    <w:rsid w:val="00852580"/>
    <w:rsid w:val="008762F8"/>
    <w:rsid w:val="008769E8"/>
    <w:rsid w:val="00882674"/>
    <w:rsid w:val="00895818"/>
    <w:rsid w:val="0090390D"/>
    <w:rsid w:val="00952CC2"/>
    <w:rsid w:val="009E6430"/>
    <w:rsid w:val="00A06A92"/>
    <w:rsid w:val="00A71718"/>
    <w:rsid w:val="00A86C5D"/>
    <w:rsid w:val="00A96B85"/>
    <w:rsid w:val="00AC694E"/>
    <w:rsid w:val="00AD7B64"/>
    <w:rsid w:val="00AF24AC"/>
    <w:rsid w:val="00B24790"/>
    <w:rsid w:val="00B37FF9"/>
    <w:rsid w:val="00B40FE6"/>
    <w:rsid w:val="00B833C1"/>
    <w:rsid w:val="00BB6D73"/>
    <w:rsid w:val="00C17FEA"/>
    <w:rsid w:val="00C314B7"/>
    <w:rsid w:val="00C525BE"/>
    <w:rsid w:val="00C77A10"/>
    <w:rsid w:val="00C92B47"/>
    <w:rsid w:val="00C93BCB"/>
    <w:rsid w:val="00CA3BF8"/>
    <w:rsid w:val="00CB36D4"/>
    <w:rsid w:val="00CE5BDE"/>
    <w:rsid w:val="00CF018D"/>
    <w:rsid w:val="00CF3E28"/>
    <w:rsid w:val="00CF4C17"/>
    <w:rsid w:val="00D157EF"/>
    <w:rsid w:val="00D173FE"/>
    <w:rsid w:val="00D5128A"/>
    <w:rsid w:val="00DA0873"/>
    <w:rsid w:val="00DD40A5"/>
    <w:rsid w:val="00DE58B8"/>
    <w:rsid w:val="00E62050"/>
    <w:rsid w:val="00E71CC4"/>
    <w:rsid w:val="00E85AC1"/>
    <w:rsid w:val="00ED2DA9"/>
    <w:rsid w:val="00EF681F"/>
    <w:rsid w:val="00F314C2"/>
    <w:rsid w:val="00F41CC5"/>
    <w:rsid w:val="00F65326"/>
    <w:rsid w:val="00F828AE"/>
    <w:rsid w:val="00F8488B"/>
    <w:rsid w:val="00F96D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  <w14:docId w14:val="7B65BC74"/>
  <w14:defaultImageDpi w14:val="300"/>
  <w15:docId w15:val="{30F41AA3-9B51-4370-87BB-5A122A540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EastAsia" w:hAnsi="Arial" w:cstheme="minorBidi"/>
        <w:lang w:val="en-GB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EA1"/>
    <w:pPr>
      <w:spacing w:after="200" w:line="276" w:lineRule="auto"/>
    </w:pPr>
    <w:rPr>
      <w:rFonts w:asciiTheme="minorHAnsi" w:eastAsiaTheme="minorHAnsi" w:hAnsiTheme="minorHAnsi"/>
      <w:color w:val="262626" w:themeColor="text1" w:themeShade="80"/>
      <w:sz w:val="22"/>
      <w:szCs w:val="22"/>
      <w:lang w:val="fr-FR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Pieddepage">
    <w:name w:val="footer"/>
    <w:basedOn w:val="Normal"/>
    <w:link w:val="PieddepageCar"/>
    <w:uiPriority w:val="99"/>
    <w:unhideWhenUsed/>
    <w:rsid w:val="00C93B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93BCB"/>
    <w:rPr>
      <w:rFonts w:asciiTheme="minorHAnsi" w:eastAsiaTheme="minorHAnsi" w:hAnsiTheme="minorHAnsi"/>
      <w:sz w:val="22"/>
      <w:szCs w:val="22"/>
      <w:lang w:val="fr-FR" w:eastAsia="en-US"/>
    </w:rPr>
  </w:style>
  <w:style w:type="paragraph" w:styleId="NormalWeb">
    <w:name w:val="Normal (Web)"/>
    <w:basedOn w:val="Normal"/>
    <w:uiPriority w:val="99"/>
    <w:semiHidden/>
    <w:unhideWhenUsed/>
    <w:rsid w:val="00CA3BF8"/>
    <w:pPr>
      <w:spacing w:before="100" w:beforeAutospacing="1" w:after="100" w:afterAutospacing="1" w:line="240" w:lineRule="auto"/>
    </w:pPr>
    <w:rPr>
      <w:rFonts w:ascii="Times" w:eastAsiaTheme="minorEastAsia" w:hAnsi="Times" w:cs="Times New Roman"/>
      <w:sz w:val="20"/>
      <w:szCs w:val="20"/>
      <w:lang w:eastAsia="fr-FR"/>
    </w:rPr>
  </w:style>
  <w:style w:type="paragraph" w:customStyle="1" w:styleId="Normal1">
    <w:name w:val="Normal1"/>
    <w:basedOn w:val="Normal"/>
    <w:rsid w:val="00CA3BF8"/>
    <w:pPr>
      <w:spacing w:before="100" w:beforeAutospacing="1" w:after="150" w:line="360" w:lineRule="auto"/>
    </w:pPr>
    <w:rPr>
      <w:rFonts w:ascii="Times New Roman" w:eastAsia="Times New Roman" w:hAnsi="Times New Roman" w:cs="Times New Roman"/>
      <w:color w:val="000000"/>
      <w:sz w:val="27"/>
      <w:szCs w:val="27"/>
      <w:lang w:eastAsia="fr-FR"/>
    </w:rPr>
  </w:style>
  <w:style w:type="character" w:customStyle="1" w:styleId="SOUSTITREBLEU">
    <w:name w:val="SOUS TITRE BLEU"/>
    <w:basedOn w:val="Policepardfaut"/>
    <w:uiPriority w:val="1"/>
    <w:rsid w:val="00CA3BF8"/>
    <w:rPr>
      <w:rFonts w:ascii="Arial" w:hAnsi="Arial" w:cs="Arial"/>
      <w:color w:val="004379"/>
      <w:sz w:val="24"/>
      <w:szCs w:val="24"/>
    </w:rPr>
  </w:style>
  <w:style w:type="character" w:customStyle="1" w:styleId="TEXTEBLEU">
    <w:name w:val="TEXTE BLEU"/>
    <w:basedOn w:val="Policepardfaut"/>
    <w:uiPriority w:val="1"/>
    <w:rsid w:val="00BB6D73"/>
    <w:rPr>
      <w:rFonts w:ascii="Arial" w:hAnsi="Arial" w:cs="Arial"/>
      <w:color w:val="004379"/>
      <w:sz w:val="20"/>
      <w:szCs w:val="18"/>
    </w:rPr>
  </w:style>
  <w:style w:type="character" w:customStyle="1" w:styleId="TITREROUGE">
    <w:name w:val="TITRE ROUGE"/>
    <w:basedOn w:val="Policepardfaut"/>
    <w:uiPriority w:val="1"/>
    <w:rsid w:val="00CA3BF8"/>
    <w:rPr>
      <w:rFonts w:ascii="Arial" w:hAnsi="Arial" w:cs="Arial"/>
      <w:bCs/>
      <w:caps/>
      <w:color w:val="E50043"/>
      <w:sz w:val="28"/>
      <w:szCs w:val="28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314B7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314B7"/>
    <w:rPr>
      <w:rFonts w:ascii="Lucida Grande" w:eastAsiaTheme="minorHAnsi" w:hAnsi="Lucida Grande" w:cs="Lucida Grande"/>
      <w:sz w:val="18"/>
      <w:szCs w:val="18"/>
      <w:lang w:val="fr-FR" w:eastAsia="en-US"/>
    </w:rPr>
  </w:style>
  <w:style w:type="character" w:styleId="Numrodepage">
    <w:name w:val="page number"/>
    <w:basedOn w:val="Policepardfaut"/>
    <w:uiPriority w:val="99"/>
    <w:semiHidden/>
    <w:unhideWhenUsed/>
    <w:rsid w:val="00EF681F"/>
  </w:style>
  <w:style w:type="paragraph" w:customStyle="1" w:styleId="TITREBLEU">
    <w:name w:val="TITRE BLEU"/>
    <w:basedOn w:val="Normal"/>
    <w:link w:val="TITREBLEUCar"/>
    <w:qFormat/>
    <w:rsid w:val="00895818"/>
    <w:pPr>
      <w:spacing w:after="0" w:line="240" w:lineRule="auto"/>
    </w:pPr>
    <w:rPr>
      <w:rFonts w:ascii="Calibri" w:eastAsia="Calibri" w:hAnsi="Calibri" w:cs="Arial"/>
      <w:b/>
      <w:bCs/>
      <w:caps/>
      <w:color w:val="0058A5"/>
      <w:sz w:val="28"/>
      <w:szCs w:val="28"/>
    </w:rPr>
  </w:style>
  <w:style w:type="paragraph" w:customStyle="1" w:styleId="Sous-titrecyan">
    <w:name w:val="Sous-titre cyan"/>
    <w:basedOn w:val="Normal"/>
    <w:link w:val="Sous-titrecyanCar"/>
    <w:qFormat/>
    <w:rsid w:val="005407ED"/>
    <w:pPr>
      <w:spacing w:after="0" w:line="240" w:lineRule="auto"/>
    </w:pPr>
    <w:rPr>
      <w:rFonts w:ascii="Calibri" w:eastAsia="Calibri" w:hAnsi="Calibri" w:cs="Arial"/>
      <w:color w:val="00B0F0"/>
      <w:sz w:val="24"/>
      <w:szCs w:val="24"/>
    </w:rPr>
  </w:style>
  <w:style w:type="character" w:customStyle="1" w:styleId="TITREBLEUCar">
    <w:name w:val="TITRE BLEU Car"/>
    <w:basedOn w:val="Policepardfaut"/>
    <w:link w:val="TITREBLEU"/>
    <w:rsid w:val="00895818"/>
    <w:rPr>
      <w:rFonts w:ascii="Calibri" w:eastAsia="Calibri" w:hAnsi="Calibri" w:cs="Arial"/>
      <w:b/>
      <w:bCs/>
      <w:caps/>
      <w:color w:val="0058A5"/>
      <w:sz w:val="28"/>
      <w:szCs w:val="28"/>
      <w:lang w:val="fr-FR" w:eastAsia="en-US"/>
    </w:rPr>
  </w:style>
  <w:style w:type="paragraph" w:customStyle="1" w:styleId="textenormal">
    <w:name w:val="texte normal"/>
    <w:basedOn w:val="Normal"/>
    <w:link w:val="textenormalCar"/>
    <w:qFormat/>
    <w:rsid w:val="006D0EA1"/>
    <w:pPr>
      <w:spacing w:after="0" w:line="240" w:lineRule="auto"/>
      <w:jc w:val="both"/>
    </w:pPr>
    <w:rPr>
      <w:rFonts w:ascii="Calibri" w:eastAsia="Calibri" w:hAnsi="Calibri" w:cs="Arial"/>
      <w:sz w:val="20"/>
      <w:szCs w:val="18"/>
    </w:rPr>
  </w:style>
  <w:style w:type="character" w:customStyle="1" w:styleId="Sous-titrecyanCar">
    <w:name w:val="Sous-titre cyan Car"/>
    <w:basedOn w:val="Policepardfaut"/>
    <w:link w:val="Sous-titrecyan"/>
    <w:rsid w:val="005407ED"/>
    <w:rPr>
      <w:rFonts w:ascii="Calibri" w:eastAsia="Calibri" w:hAnsi="Calibri" w:cs="Arial"/>
      <w:color w:val="00B0F0"/>
      <w:sz w:val="24"/>
      <w:szCs w:val="24"/>
      <w:lang w:val="fr-FR" w:eastAsia="en-US"/>
    </w:rPr>
  </w:style>
  <w:style w:type="paragraph" w:customStyle="1" w:styleId="Paragraphestandard">
    <w:name w:val="[Paragraphe standard]"/>
    <w:basedOn w:val="Normal"/>
    <w:uiPriority w:val="99"/>
    <w:rsid w:val="00B24790"/>
    <w:pPr>
      <w:autoSpaceDE w:val="0"/>
      <w:autoSpaceDN w:val="0"/>
      <w:adjustRightInd w:val="0"/>
      <w:spacing w:after="0" w:line="288" w:lineRule="auto"/>
      <w:textAlignment w:val="center"/>
    </w:pPr>
    <w:rPr>
      <w:rFonts w:ascii="MinionPro-Regular" w:eastAsiaTheme="minorEastAsia" w:hAnsi="MinionPro-Regular" w:cs="MinionPro-Regular"/>
      <w:color w:val="000000"/>
      <w:sz w:val="24"/>
      <w:szCs w:val="24"/>
      <w:lang w:eastAsia="fr-FR"/>
    </w:rPr>
  </w:style>
  <w:style w:type="character" w:customStyle="1" w:styleId="textenormalCar">
    <w:name w:val="texte normal Car"/>
    <w:basedOn w:val="Policepardfaut"/>
    <w:link w:val="textenormal"/>
    <w:rsid w:val="006D0EA1"/>
    <w:rPr>
      <w:rFonts w:ascii="Calibri" w:eastAsia="Calibri" w:hAnsi="Calibri" w:cs="Arial"/>
      <w:color w:val="262626" w:themeColor="text1" w:themeShade="80"/>
      <w:szCs w:val="18"/>
      <w:lang w:val="fr-FR" w:eastAsia="en-US"/>
    </w:rPr>
  </w:style>
  <w:style w:type="table" w:styleId="Grilledutableau">
    <w:name w:val="Table Grid"/>
    <w:basedOn w:val="TableauNormal"/>
    <w:uiPriority w:val="59"/>
    <w:rsid w:val="00CF3E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16AE0"/>
    <w:pPr>
      <w:ind w:left="720"/>
      <w:contextualSpacing/>
    </w:pPr>
  </w:style>
  <w:style w:type="paragraph" w:styleId="TM1">
    <w:name w:val="toc 1"/>
    <w:basedOn w:val="Normal"/>
    <w:next w:val="Normal"/>
    <w:autoRedefine/>
    <w:uiPriority w:val="39"/>
    <w:unhideWhenUsed/>
    <w:rsid w:val="007D016A"/>
    <w:pPr>
      <w:spacing w:after="100" w:line="259" w:lineRule="auto"/>
    </w:pPr>
    <w:rPr>
      <w:rFonts w:eastAsiaTheme="minorEastAsia" w:cs="Times New Roman"/>
      <w:color w:val="auto"/>
      <w:lang w:eastAsia="fr-FR"/>
    </w:rPr>
  </w:style>
  <w:style w:type="paragraph" w:customStyle="1" w:styleId="fcase2metab">
    <w:name w:val="f_case_2èmetab"/>
    <w:basedOn w:val="Normal"/>
    <w:rsid w:val="007D016A"/>
    <w:pPr>
      <w:tabs>
        <w:tab w:val="left" w:pos="426"/>
        <w:tab w:val="left" w:pos="851"/>
      </w:tabs>
      <w:suppressAutoHyphens/>
      <w:spacing w:after="0" w:line="240" w:lineRule="auto"/>
      <w:ind w:left="1134" w:hanging="1134"/>
      <w:jc w:val="both"/>
    </w:pPr>
    <w:rPr>
      <w:rFonts w:ascii="Univers" w:eastAsia="Times New Roman" w:hAnsi="Univers" w:cs="Univers"/>
      <w:color w:val="auto"/>
      <w:sz w:val="20"/>
      <w:szCs w:val="20"/>
      <w:lang w:eastAsia="zh-CN"/>
    </w:rPr>
  </w:style>
  <w:style w:type="paragraph" w:styleId="Sansinterligne">
    <w:name w:val="No Spacing"/>
    <w:link w:val="SansinterligneCar"/>
    <w:uiPriority w:val="1"/>
    <w:qFormat/>
    <w:rsid w:val="007D016A"/>
    <w:rPr>
      <w:rFonts w:asciiTheme="minorHAnsi" w:hAnsiTheme="minorHAnsi"/>
      <w:sz w:val="22"/>
      <w:szCs w:val="22"/>
      <w:lang w:val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7D016A"/>
    <w:rPr>
      <w:rFonts w:asciiTheme="minorHAnsi" w:hAnsiTheme="minorHAnsi"/>
      <w:sz w:val="22"/>
      <w:szCs w:val="22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9896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1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80192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28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002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97028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7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6807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040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17113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772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4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24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heme CCI HDF">
  <a:themeElements>
    <a:clrScheme name="Couleurs CCI et ligne metiers">
      <a:dk1>
        <a:srgbClr val="4D4D4D"/>
      </a:dk1>
      <a:lt1>
        <a:srgbClr val="0058A5"/>
      </a:lt1>
      <a:dk2>
        <a:srgbClr val="009FE3"/>
      </a:dk2>
      <a:lt2>
        <a:srgbClr val="FFFFFF"/>
      </a:lt2>
      <a:accent1>
        <a:srgbClr val="31B7BC"/>
      </a:accent1>
      <a:accent2>
        <a:srgbClr val="13A538"/>
      </a:accent2>
      <a:accent3>
        <a:srgbClr val="FDC300"/>
      </a:accent3>
      <a:accent4>
        <a:srgbClr val="EF7D00"/>
      </a:accent4>
      <a:accent5>
        <a:srgbClr val="D45098"/>
      </a:accent5>
      <a:accent6>
        <a:srgbClr val="8B4A97"/>
      </a:accent6>
      <a:hlink>
        <a:srgbClr val="A16429"/>
      </a:hlink>
      <a:folHlink>
        <a:srgbClr val="E30613"/>
      </a:folHlink>
    </a:clrScheme>
    <a:fontScheme name="Calibri">
      <a:maj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3a606f8a7084d23912ad3ea893cfae3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Ma CCI</TermName>
          <TermId xmlns="http://schemas.microsoft.com/office/infopath/2007/PartnerControls">e1ce143b-06c4-411a-9f02-8c457e60869c</TermId>
        </TermInfo>
      </Terms>
    </a3a606f8a7084d23912ad3ea893cfae3>
    <TaxCatchAll xmlns="b5b49004-625b-4be3-ac26-dea83e2eecf2">
      <Value>17</Value>
      <Value>1</Value>
      <Value>28</Value>
    </TaxCatchAll>
    <iadad7ba4f004aecbcaec1b221e9e9ec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CCI de région Hauts-de-France</TermName>
          <TermId xmlns="http://schemas.microsoft.com/office/infopath/2007/PartnerControls">9bc696bd-7a5a-43cc-bf27-ee943dea5aec</TermId>
        </TermInfo>
      </Terms>
    </iadad7ba4f004aecbcaec1b221e9e9ec>
    <CCI_Mots_cles xmlns="b5b49004-625b-4be3-ac26-dea83e2eecf2" xsi:nil="true"/>
    <CCI_Description xmlns="b5b49004-625b-4be3-ac26-dea83e2eecf2" xsi:nil="true"/>
    <a14e0ef6b7fa438db778a50436e39405 xmlns="b5b49004-625b-4be3-ac26-dea83e2eecf2">
      <Terms xmlns="http://schemas.microsoft.com/office/infopath/2007/PartnerControls">
        <TermInfo xmlns="http://schemas.microsoft.com/office/infopath/2007/PartnerControls">
          <TermName xmlns="http://schemas.microsoft.com/office/infopath/2007/PartnerControls">Document</TermName>
          <TermId xmlns="http://schemas.microsoft.com/office/infopath/2007/PartnerControls">96d0fd0b-5d86-4f2d-bfb9-cc483a80dcbe</TermId>
        </TermInfo>
      </Terms>
    </a14e0ef6b7fa438db778a50436e39405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CCI" ma:contentTypeID="0x0101001394DE45281D7343A944CEEEE3640CAA00E7672503B53A7445B3B7347A78C09FCB" ma:contentTypeVersion="15" ma:contentTypeDescription="" ma:contentTypeScope="" ma:versionID="4c9bb51e1326df4cd610b1fcd10ffb36">
  <xsd:schema xmlns:xsd="http://www.w3.org/2001/XMLSchema" xmlns:xs="http://www.w3.org/2001/XMLSchema" xmlns:p="http://schemas.microsoft.com/office/2006/metadata/properties" xmlns:ns2="b5b49004-625b-4be3-ac26-dea83e2eecf2" xmlns:ns3="61fa6e62-f592-400c-9782-03e930de6fb7" targetNamespace="http://schemas.microsoft.com/office/2006/metadata/properties" ma:root="true" ma:fieldsID="097d0d421f9f17a9c4023f421dcf1ac2" ns2:_="" ns3:_="">
    <xsd:import namespace="b5b49004-625b-4be3-ac26-dea83e2eecf2"/>
    <xsd:import namespace="61fa6e62-f592-400c-9782-03e930de6fb7"/>
    <xsd:element name="properties">
      <xsd:complexType>
        <xsd:sequence>
          <xsd:element name="documentManagement">
            <xsd:complexType>
              <xsd:all>
                <xsd:element ref="ns2:CCI_Description" minOccurs="0"/>
                <xsd:element ref="ns2:a3a606f8a7084d23912ad3ea893cfae3" minOccurs="0"/>
                <xsd:element ref="ns2:TaxCatchAll" minOccurs="0"/>
                <xsd:element ref="ns2:TaxCatchAllLabel" minOccurs="0"/>
                <xsd:element ref="ns2:iadad7ba4f004aecbcaec1b221e9e9ec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2:CCI_Mots_cles" minOccurs="0"/>
                <xsd:element ref="ns2:a14e0ef6b7fa438db778a50436e39405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5b49004-625b-4be3-ac26-dea83e2eecf2" elementFormDefault="qualified">
    <xsd:import namespace="http://schemas.microsoft.com/office/2006/documentManagement/types"/>
    <xsd:import namespace="http://schemas.microsoft.com/office/infopath/2007/PartnerControls"/>
    <xsd:element name="CCI_Description" ma:index="4" nillable="true" ma:displayName="CCI_Description" ma:description="Description de la page" ma:internalName="CCI_Description">
      <xsd:simpleType>
        <xsd:restriction base="dms:Note">
          <xsd:maxLength value="255"/>
        </xsd:restriction>
      </xsd:simpleType>
    </xsd:element>
    <xsd:element name="a3a606f8a7084d23912ad3ea893cfae3" ma:index="7" nillable="true" ma:taxonomy="true" ma:internalName="a3a606f8a7084d23912ad3ea893cfae3" ma:taxonomyFieldName="CCI_Arbo_Virtu" ma:displayName="CCI_Arbo_Virtu" ma:default="" ma:fieldId="{a3a606f8-a708-4d23-912a-d3ea893cfae3}" ma:taxonomyMulti="true" ma:sspId="5a7000e2-f72e-4209-860a-e1da4e4a6465" ma:termSetId="2034d12c-dd0a-4a28-a0ef-3395e390c206" ma:anchorId="e8d62290-c911-4c10-968e-aced75e4847c" ma:open="false" ma:isKeyword="false">
      <xsd:complexType>
        <xsd:sequence>
          <xsd:element ref="pc:Terms" minOccurs="0" maxOccurs="1"/>
        </xsd:sequence>
      </xsd:complexType>
    </xsd:element>
    <xsd:element name="TaxCatchAll" ma:index="8" nillable="true" ma:displayName="Colonne Attraper tout de Taxonomie" ma:hidden="true" ma:list="{af717d8f-7e46-43e2-8ff9-0a04654fc991}" ma:internalName="TaxCatchAll" ma:showField="CatchAllData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Colonne Attraper tout de Taxonomie1" ma:hidden="true" ma:list="{af717d8f-7e46-43e2-8ff9-0a04654fc991}" ma:internalName="TaxCatchAllLabel" ma:readOnly="true" ma:showField="CatchAllDataLabel" ma:web="b5b49004-625b-4be3-ac26-dea83e2eecf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iadad7ba4f004aecbcaec1b221e9e9ec" ma:index="13" nillable="true" ma:taxonomy="true" ma:internalName="iadad7ba4f004aecbcaec1b221e9e9ec" ma:taxonomyFieldName="CCI_Localisation" ma:displayName="CCI_Localisation" ma:default="" ma:fieldId="{2adad7ba-4f00-4aec-bcae-c1b221e9e9ec}" ma:taxonomyMulti="true" ma:sspId="5a7000e2-f72e-4209-860a-e1da4e4a6465" ma:termSetId="6a921481-3b68-4b58-acea-60893f914f9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CCI_Mots_cles" ma:index="19" nillable="true" ma:displayName="CCI_Mots_cles" ma:internalName="CCI_Mots_cles">
      <xsd:simpleType>
        <xsd:restriction base="dms:Text">
          <xsd:maxLength value="255"/>
        </xsd:restriction>
      </xsd:simpleType>
    </xsd:element>
    <xsd:element name="a14e0ef6b7fa438db778a50436e39405" ma:index="20" nillable="true" ma:taxonomy="true" ma:internalName="a14e0ef6b7fa438db778a50436e39405" ma:taxonomyFieldName="Type_x0020_de_x0020_contenu" ma:displayName="Type de contenu" ma:readOnly="false" ma:default="28;#Document|96d0fd0b-5d86-4f2d-bfb9-cc483a80dcbe" ma:fieldId="{a14e0ef6-b7fa-438d-b778-a50436e39405}" ma:sspId="5a7000e2-f72e-4209-860a-e1da4e4a6465" ma:termSetId="3d3ff3ca-73fd-4af0-83ce-80b9340cf765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fa6e62-f592-400c-9782-03e930de6f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22" nillable="true" ma:displayName="Tags" ma:internalName="MediaServiceAutoTags" ma:readOnly="true">
      <xsd:simpleType>
        <xsd:restriction base="dms:Text"/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e de contenu"/>
        <xsd:element ref="dc:title" minOccurs="0" maxOccurs="1" ma:index="1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8E776BA-9998-4E83-AEE1-3A17578B9CBE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61fa6e62-f592-400c-9782-03e930de6fb7"/>
    <ds:schemaRef ds:uri="http://schemas.openxmlformats.org/package/2006/metadata/core-properties"/>
    <ds:schemaRef ds:uri="http://schemas.microsoft.com/office/infopath/2007/PartnerControls"/>
    <ds:schemaRef ds:uri="http://purl.org/dc/terms/"/>
    <ds:schemaRef ds:uri="b5b49004-625b-4be3-ac26-dea83e2eecf2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D83FEB7C-974E-4213-903B-A44B773E356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F5EAF40-A141-4136-9496-8288624AA9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5b49004-625b-4be3-ac26-dea83e2eecf2"/>
    <ds:schemaRef ds:uri="61fa6e62-f592-400c-9782-03e930de6f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3466DE1-6947-4E61-873E-5DAC729047D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54</Words>
  <Characters>266</Characters>
  <Application>Microsoft Office Word</Application>
  <DocSecurity>0</DocSecurity>
  <Lines>6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Modèle note interne CCI Hauts-de-France</vt:lpstr>
    </vt:vector>
  </TitlesOfParts>
  <Company/>
  <LinksUpToDate>false</LinksUpToDate>
  <CharactersWithSpaces>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Modèle note interne CCI Hauts-de-France</dc:title>
  <dc:creator>Jessica FERRET</dc:creator>
  <cp:lastModifiedBy>Pauline BOUQUET</cp:lastModifiedBy>
  <cp:revision>3</cp:revision>
  <cp:lastPrinted>2020-04-28T13:30:00Z</cp:lastPrinted>
  <dcterms:created xsi:type="dcterms:W3CDTF">2025-12-15T15:34:00Z</dcterms:created>
  <dcterms:modified xsi:type="dcterms:W3CDTF">2025-12-15T16:06:00Z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0x0101001394DE45281D7343A944CEEEE3640CAA00E7672503B53A7445B3B7347A78C09FCB</vt:lpwstr>
  </property>
  <property fmtid="{D5CDD505-2E9C-101B-9397-08002B2CF9AE}" pid="3" name="Type de contenu">
    <vt:lpwstr>28;#Document|96d0fd0b-5d86-4f2d-bfb9-cc483a80dcbe</vt:lpwstr>
  </property>
  <property fmtid="{D5CDD505-2E9C-101B-9397-08002B2CF9AE}" pid="4" name="CCI_Arbo_Virtu">
    <vt:lpwstr>1;#Ma CCI|e1ce143b-06c4-411a-9f02-8c457e60869c</vt:lpwstr>
  </property>
  <property fmtid="{D5CDD505-2E9C-101B-9397-08002B2CF9AE}" pid="5" name="CCI_Localisation">
    <vt:lpwstr>17;#CCI de région Hauts-de-France|9bc696bd-7a5a-43cc-bf27-ee943dea5aec</vt:lpwstr>
  </property>
</Properties>
</file>